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445EEB9" w:rsidR="00FB0E2E" w:rsidRPr="00721B7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721B7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C6A3D" w:rsidRPr="00721B7E">
        <w:rPr>
          <w:rFonts w:ascii="Arial" w:hAnsi="Arial" w:cs="Arial"/>
          <w:b/>
          <w:iCs/>
          <w:sz w:val="22"/>
          <w:szCs w:val="22"/>
        </w:rPr>
        <w:t>2</w:t>
      </w:r>
      <w:r w:rsidRPr="00721B7E">
        <w:rPr>
          <w:rFonts w:ascii="Arial" w:hAnsi="Arial" w:cs="Arial"/>
          <w:b/>
          <w:iCs/>
          <w:sz w:val="22"/>
          <w:szCs w:val="22"/>
        </w:rPr>
        <w:t xml:space="preserve"> do SWZ – Oświadczenie o akceptacji SWZ i zapisów umowy</w:t>
      </w:r>
    </w:p>
    <w:p w14:paraId="5B078726" w14:textId="5374965C" w:rsidR="00FB0E2E" w:rsidRPr="00721B7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721B7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2DAE0CF" w:rsidR="003D4539" w:rsidRPr="00721B7E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21B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21B7E" w:rsidRPr="00721B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PZ.294.7755.2026</w:t>
      </w:r>
    </w:p>
    <w:p w14:paraId="760BDC16" w14:textId="14B98C26" w:rsidR="00FB0E2E" w:rsidRPr="00721B7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721B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21B7E" w:rsidRPr="00721B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0221/IZ04GM/01608/01663/26/P</w:t>
      </w:r>
    </w:p>
    <w:p w14:paraId="40073EF0" w14:textId="77777777" w:rsidR="00FB0E2E" w:rsidRPr="004771C3" w:rsidRDefault="00FB0E2E" w:rsidP="00721B7E">
      <w:pPr>
        <w:spacing w:before="240"/>
        <w:rPr>
          <w:rFonts w:ascii="Arial" w:hAnsi="Arial" w:cs="Arial"/>
          <w:b/>
          <w:sz w:val="22"/>
          <w:szCs w:val="22"/>
        </w:rPr>
      </w:pPr>
      <w:r w:rsidRPr="00721B7E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2E9F91B" w:rsidR="00686BE4" w:rsidRPr="00686BE4" w:rsidRDefault="00721B7E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A7C13A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1C6A3D" w:rsidRPr="001C6A3D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zabudowa urządzeń do kompensacji mocy biernej wg koncepcji przekazanej przez Zamawiającego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E30F0C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21B7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721B7E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</w:t>
      </w:r>
      <w:r w:rsidR="005E798C" w:rsidRPr="00721B7E">
        <w:rPr>
          <w:rFonts w:ascii="Arial" w:hAnsi="Arial" w:cs="Arial"/>
          <w:color w:val="auto"/>
          <w:sz w:val="22"/>
          <w:szCs w:val="22"/>
        </w:rPr>
        <w:t>się z klauzulą informacyjną zawartą w </w:t>
      </w:r>
      <w:proofErr w:type="spellStart"/>
      <w:r w:rsidR="00E673CB" w:rsidRPr="00721B7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21B7E">
        <w:rPr>
          <w:rFonts w:ascii="Arial" w:hAnsi="Arial" w:cs="Arial"/>
          <w:color w:val="auto"/>
          <w:sz w:val="22"/>
          <w:szCs w:val="22"/>
        </w:rPr>
        <w:t>. X</w:t>
      </w:r>
      <w:r w:rsidR="00460C8E" w:rsidRPr="00721B7E">
        <w:rPr>
          <w:rFonts w:ascii="Arial" w:hAnsi="Arial" w:cs="Arial"/>
          <w:color w:val="auto"/>
          <w:sz w:val="22"/>
          <w:szCs w:val="22"/>
        </w:rPr>
        <w:t>VIII</w:t>
      </w:r>
      <w:r w:rsidR="00F275C0" w:rsidRPr="00721B7E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721B7E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721B7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21B7E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21B7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21B7E">
        <w:rPr>
          <w:rFonts w:ascii="Arial" w:hAnsi="Arial" w:cs="Arial"/>
          <w:color w:val="auto"/>
          <w:sz w:val="22"/>
          <w:szCs w:val="22"/>
        </w:rPr>
        <w:t>.</w:t>
      </w:r>
      <w:r w:rsidR="00460C8E" w:rsidRPr="00721B7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21B7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21B7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721B7E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721B7E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21B7E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721B7E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514A8A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1B7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6A3D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1B7E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2D57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20</cp:revision>
  <cp:lastPrinted>2020-12-31T10:36:00Z</cp:lastPrinted>
  <dcterms:created xsi:type="dcterms:W3CDTF">2021-01-07T09:37:00Z</dcterms:created>
  <dcterms:modified xsi:type="dcterms:W3CDTF">2026-04-17T08:37:00Z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